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A20D" w14:textId="77777777" w:rsidR="00DB6227" w:rsidRPr="00DB6227" w:rsidRDefault="00DB6227" w:rsidP="00DB6227">
      <w:pPr>
        <w:pStyle w:val="Header"/>
        <w:jc w:val="center"/>
      </w:pPr>
      <w:r w:rsidRPr="00713A8E">
        <w:rPr>
          <w:i/>
          <w:sz w:val="28"/>
          <w:szCs w:val="28"/>
          <w:highlight w:val="yellow"/>
        </w:rPr>
        <w:t>SAMPLE:  NO CONSULTATION REQUESTED FOLLOW-UP</w:t>
      </w:r>
    </w:p>
    <w:p w14:paraId="1F0C1D65" w14:textId="77777777" w:rsidR="00273120" w:rsidRDefault="00273120" w:rsidP="00DB6227">
      <w:pPr>
        <w:widowControl/>
        <w:spacing w:before="29"/>
        <w:ind w:left="10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ED0738D" w14:textId="0DEDA31F" w:rsidR="00273120" w:rsidRDefault="00273120" w:rsidP="00273120">
      <w:pPr>
        <w:widowControl/>
        <w:spacing w:before="29"/>
        <w:ind w:left="10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September 15, 2016</w:t>
      </w:r>
    </w:p>
    <w:p w14:paraId="488F3E71" w14:textId="77777777" w:rsidR="00DB6227" w:rsidRPr="00DB6227" w:rsidRDefault="00DB6227" w:rsidP="00DB6227">
      <w:pPr>
        <w:widowControl/>
        <w:spacing w:before="2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John Doe</w:t>
      </w:r>
    </w:p>
    <w:p w14:paraId="3A5B4227" w14:textId="77777777" w:rsidR="00DB6227" w:rsidRPr="00DB6227" w:rsidRDefault="00DB6227" w:rsidP="00DB6227">
      <w:pPr>
        <w:widowControl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123 Main Str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5A05A87C" w14:textId="77777777" w:rsidR="00DB6227" w:rsidRPr="00DB6227" w:rsidRDefault="00DB6227" w:rsidP="00DB6227">
      <w:pPr>
        <w:widowControl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27">
        <w:rPr>
          <w:rFonts w:ascii="Times New Roman" w:eastAsia="Times New Roman" w:hAnsi="Times New Roman" w:cs="Times New Roman"/>
          <w:sz w:val="24"/>
          <w:szCs w:val="24"/>
        </w:rPr>
        <w:t>Anytown</w:t>
      </w:r>
      <w:proofErr w:type="spellEnd"/>
      <w:r w:rsidRPr="00DB6227">
        <w:rPr>
          <w:rFonts w:ascii="Times New Roman" w:eastAsia="Times New Roman" w:hAnsi="Times New Roman" w:cs="Times New Roman"/>
          <w:sz w:val="24"/>
          <w:szCs w:val="24"/>
        </w:rPr>
        <w:t>, ST  01234</w:t>
      </w:r>
    </w:p>
    <w:p w14:paraId="261D807B" w14:textId="77777777" w:rsidR="00DB6227" w:rsidRPr="00DB6227" w:rsidRDefault="00DB6227" w:rsidP="00DB6227">
      <w:pPr>
        <w:widowControl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4D6A395" w14:textId="77777777" w:rsidR="00DB6227" w:rsidRPr="00DB6227" w:rsidRDefault="00DB6227" w:rsidP="00DB6227">
      <w:pPr>
        <w:widowControl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John,</w:t>
      </w:r>
    </w:p>
    <w:p w14:paraId="494E6E1C" w14:textId="77777777" w:rsidR="00DB6227" w:rsidRPr="00DB6227" w:rsidRDefault="00DB6227" w:rsidP="00DB6227">
      <w:pPr>
        <w:widowControl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0E2FFFC" w14:textId="77777777" w:rsidR="00DB6227" w:rsidRPr="00DB6227" w:rsidRDefault="00DB6227" w:rsidP="00DB6227">
      <w:pPr>
        <w:widowControl/>
        <w:ind w:left="100" w:right="10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hop that we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 xml:space="preserve">_________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on ________.  The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op w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D43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Creating Retirement Peace of Mind.</w:t>
      </w:r>
      <w:r w:rsidRPr="00DB62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F836240" w14:textId="77777777" w:rsidR="00DB6227" w:rsidRPr="00DB6227" w:rsidRDefault="00DB6227" w:rsidP="00DB6227">
      <w:pPr>
        <w:widowControl/>
        <w:ind w:left="100" w:right="855"/>
        <w:rPr>
          <w:rFonts w:ascii="Times New Roman" w:eastAsia="Times New Roman" w:hAnsi="Times New Roman" w:cs="Times New Roman"/>
          <w:sz w:val="26"/>
          <w:szCs w:val="26"/>
        </w:rPr>
      </w:pPr>
    </w:p>
    <w:p w14:paraId="6E5D2D2E" w14:textId="77777777" w:rsidR="00DB6227" w:rsidRPr="00DB6227" w:rsidRDefault="00DB6227" w:rsidP="00DB6227">
      <w:pPr>
        <w:widowControl/>
        <w:ind w:left="100" w:right="855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As a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ourt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losed 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5F4F78">
        <w:rPr>
          <w:rFonts w:ascii="Times New Roman" w:eastAsia="Times New Roman" w:hAnsi="Times New Roman" w:cs="Times New Roman"/>
          <w:spacing w:val="-1"/>
          <w:sz w:val="24"/>
          <w:szCs w:val="24"/>
        </w:rPr>
        <w:t>complimentary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rt th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 provi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 the b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sic info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kshop. 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find this quite h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lpful to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ou.</w:t>
      </w:r>
    </w:p>
    <w:p w14:paraId="079B2856" w14:textId="77777777" w:rsidR="00DB6227" w:rsidRPr="00DB6227" w:rsidRDefault="00DB6227" w:rsidP="00DB6227">
      <w:pPr>
        <w:widowControl/>
        <w:ind w:left="100" w:right="855"/>
        <w:rPr>
          <w:rFonts w:ascii="Times New Roman" w:eastAsia="Times New Roman" w:hAnsi="Times New Roman" w:cs="Times New Roman"/>
          <w:sz w:val="24"/>
          <w:szCs w:val="24"/>
        </w:rPr>
      </w:pPr>
    </w:p>
    <w:p w14:paraId="66673100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ind w:left="100" w:right="11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or would like to receive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specific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personalized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75C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Creating Retirement Peace of Mind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ase contact us at (800) 888-8888</w:t>
      </w:r>
      <w:r w:rsidR="005F4F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FCFAAF6" w14:textId="77777777" w:rsidR="00DB6227" w:rsidRPr="00DB6227" w:rsidRDefault="00DB6227" w:rsidP="00DB6227">
      <w:pPr>
        <w:widowControl/>
        <w:ind w:left="100" w:right="855"/>
        <w:rPr>
          <w:rFonts w:ascii="Times New Roman" w:eastAsia="Times New Roman" w:hAnsi="Times New Roman" w:cs="Times New Roman"/>
          <w:sz w:val="24"/>
          <w:szCs w:val="24"/>
        </w:rPr>
      </w:pPr>
    </w:p>
    <w:p w14:paraId="7CDE70A9" w14:textId="77777777" w:rsidR="00DB6227" w:rsidRPr="00DB6227" w:rsidRDefault="00DB6227" w:rsidP="00DB6227">
      <w:pPr>
        <w:widowControl/>
        <w:ind w:left="100" w:right="72"/>
        <w:rPr>
          <w:rFonts w:ascii="Times New Roman" w:eastAsia="Times New Roman" w:hAnsi="Times New Roman" w:cs="Times New Roman"/>
          <w:sz w:val="26"/>
          <w:szCs w:val="26"/>
        </w:rPr>
      </w:pPr>
    </w:p>
    <w:p w14:paraId="7C9506AA" w14:textId="77777777" w:rsidR="00DB6227" w:rsidRPr="00DB6227" w:rsidRDefault="00DB6227" w:rsidP="00DB6227">
      <w:pPr>
        <w:widowControl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C2DB0F3" w14:textId="77777777" w:rsid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rds,</w:t>
      </w:r>
    </w:p>
    <w:p w14:paraId="7FEA4A97" w14:textId="77777777" w:rsid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5A3C8DD9" w14:textId="77777777" w:rsid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sz w:val="24"/>
          <w:szCs w:val="24"/>
        </w:rPr>
        <w:sectPr w:rsidR="00DB6227" w:rsidSect="00DB6227">
          <w:pgSz w:w="12240" w:h="15840"/>
          <w:pgMar w:top="1480" w:right="1620" w:bottom="280" w:left="1620" w:header="720" w:footer="720" w:gutter="0"/>
          <w:cols w:space="720"/>
        </w:sectPr>
      </w:pPr>
    </w:p>
    <w:p w14:paraId="601A9592" w14:textId="77777777" w:rsidR="00DB6227" w:rsidRPr="00DB6227" w:rsidRDefault="00DB6227" w:rsidP="00DB6227">
      <w:pPr>
        <w:widowControl/>
        <w:tabs>
          <w:tab w:val="center" w:pos="4680"/>
          <w:tab w:val="right" w:pos="9360"/>
        </w:tabs>
        <w:jc w:val="center"/>
        <w:rPr>
          <w:rFonts w:eastAsia="Times New Roman" w:cs="Times New Roman"/>
          <w:i/>
          <w:sz w:val="28"/>
          <w:szCs w:val="28"/>
        </w:rPr>
      </w:pPr>
      <w:r w:rsidRPr="00DB6227">
        <w:rPr>
          <w:rFonts w:eastAsia="Times New Roman" w:cs="Times New Roman"/>
          <w:i/>
          <w:sz w:val="28"/>
          <w:szCs w:val="28"/>
          <w:highlight w:val="yellow"/>
        </w:rPr>
        <w:lastRenderedPageBreak/>
        <w:t>SAMPLE: NO SHOWS</w:t>
      </w:r>
    </w:p>
    <w:p w14:paraId="709786E5" w14:textId="77777777" w:rsidR="00273120" w:rsidRDefault="00273120" w:rsidP="00DB6227">
      <w:pPr>
        <w:widowControl/>
        <w:spacing w:before="29"/>
        <w:rPr>
          <w:rFonts w:ascii="Times New Roman" w:eastAsia="Times New Roman" w:hAnsi="Times New Roman" w:cs="Times New Roman"/>
          <w:sz w:val="28"/>
          <w:szCs w:val="28"/>
        </w:rPr>
      </w:pPr>
    </w:p>
    <w:p w14:paraId="001EE699" w14:textId="3C81222C" w:rsidR="00273120" w:rsidRPr="00273120" w:rsidRDefault="00273120" w:rsidP="00273120">
      <w:pPr>
        <w:widowControl/>
        <w:spacing w:before="2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73120">
        <w:rPr>
          <w:rFonts w:ascii="Times New Roman" w:eastAsia="Times New Roman" w:hAnsi="Times New Roman" w:cs="Times New Roman"/>
          <w:sz w:val="24"/>
          <w:szCs w:val="28"/>
        </w:rPr>
        <w:t>September 15, 2016</w:t>
      </w:r>
    </w:p>
    <w:p w14:paraId="130AE400" w14:textId="77777777" w:rsidR="00DB6227" w:rsidRPr="00DB6227" w:rsidRDefault="00DB6227" w:rsidP="00DB6227">
      <w:pPr>
        <w:widowControl/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John Doe</w:t>
      </w:r>
    </w:p>
    <w:p w14:paraId="23D97FE9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123 Main Str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A0CD20D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27">
        <w:rPr>
          <w:rFonts w:ascii="Times New Roman" w:eastAsia="Times New Roman" w:hAnsi="Times New Roman" w:cs="Times New Roman"/>
          <w:sz w:val="24"/>
          <w:szCs w:val="24"/>
        </w:rPr>
        <w:t>Anytown</w:t>
      </w:r>
      <w:proofErr w:type="spellEnd"/>
      <w:r w:rsidRPr="00DB6227">
        <w:rPr>
          <w:rFonts w:ascii="Times New Roman" w:eastAsia="Times New Roman" w:hAnsi="Times New Roman" w:cs="Times New Roman"/>
          <w:sz w:val="24"/>
          <w:szCs w:val="24"/>
        </w:rPr>
        <w:t>, ST  01234</w:t>
      </w:r>
    </w:p>
    <w:p w14:paraId="08E336B6" w14:textId="77777777" w:rsidR="00DB6227" w:rsidRPr="00DB6227" w:rsidRDefault="00DB6227" w:rsidP="00DB6227">
      <w:pPr>
        <w:widowControl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FB68C82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John,</w:t>
      </w:r>
    </w:p>
    <w:p w14:paraId="69390707" w14:textId="77777777" w:rsidR="00DB6227" w:rsidRPr="00DB6227" w:rsidRDefault="00DB6227" w:rsidP="00DB6227">
      <w:pPr>
        <w:widowControl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BCF9366" w14:textId="77777777" w:rsidR="00DB6227" w:rsidRPr="00DB6227" w:rsidRDefault="00DB6227" w:rsidP="00DB6227">
      <w:pPr>
        <w:widowControl/>
        <w:ind w:right="82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You h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sked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 for</w:t>
      </w:r>
      <w:r w:rsidRPr="00DB62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hop that we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on ___________.  The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op w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D43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Creating Retirement Peace of Mind.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 Un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tuna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 able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kshop,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nd we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flict. </w:t>
      </w:r>
    </w:p>
    <w:p w14:paraId="7556938E" w14:textId="77777777" w:rsidR="00DB6227" w:rsidRPr="00DB6227" w:rsidRDefault="00DB6227" w:rsidP="00DB6227">
      <w:pPr>
        <w:widowControl/>
        <w:spacing w:before="1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567B72F" w14:textId="77777777" w:rsidR="00F00523" w:rsidRDefault="00F00523" w:rsidP="00DB6227">
      <w:pPr>
        <w:widowControl/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would like to invite you to attend one of our upcoming workshops which will cover the same important information as the workshop you weren’t able to attend.</w:t>
      </w:r>
    </w:p>
    <w:p w14:paraId="46EB3EA5" w14:textId="77777777" w:rsidR="00F00523" w:rsidRDefault="00F00523" w:rsidP="00DB6227">
      <w:pPr>
        <w:widowControl/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F1F1A" w14:textId="77777777" w:rsidR="00F00523" w:rsidRDefault="00F00523" w:rsidP="00F00523">
      <w:pPr>
        <w:pStyle w:val="ListParagraph"/>
        <w:widowControl/>
        <w:numPr>
          <w:ilvl w:val="0"/>
          <w:numId w:val="1"/>
        </w:numPr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Date, Time, Location #1</w:t>
      </w:r>
    </w:p>
    <w:p w14:paraId="29E8F626" w14:textId="77777777" w:rsidR="00F00523" w:rsidRPr="00F00523" w:rsidRDefault="00F00523" w:rsidP="00F00523">
      <w:pPr>
        <w:pStyle w:val="ListParagraph"/>
        <w:widowControl/>
        <w:numPr>
          <w:ilvl w:val="0"/>
          <w:numId w:val="1"/>
        </w:numPr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Date, Tim Location #2</w:t>
      </w:r>
    </w:p>
    <w:p w14:paraId="6937D124" w14:textId="77777777" w:rsidR="00F00523" w:rsidRDefault="00F00523" w:rsidP="00DB6227">
      <w:pPr>
        <w:widowControl/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F3AE8" w14:textId="77777777" w:rsidR="00DB6227" w:rsidRPr="00DB6227" w:rsidRDefault="00F00523" w:rsidP="00DB6227">
      <w:pPr>
        <w:widowControl/>
        <w:spacing w:before="11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aren’t able to attend one of those dates, we can send you</w:t>
      </w:r>
      <w:r w:rsidR="00DB6227" w:rsidRPr="00DB6227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5F4F78">
        <w:rPr>
          <w:rFonts w:ascii="Times New Roman" w:eastAsia="Times New Roman" w:hAnsi="Times New Roman" w:cs="Times New Roman"/>
          <w:sz w:val="24"/>
          <w:szCs w:val="24"/>
        </w:rPr>
        <w:t>complimentary</w:t>
      </w:r>
      <w:r w:rsidR="00DB6227" w:rsidRPr="00DB6227">
        <w:rPr>
          <w:rFonts w:ascii="Times New Roman" w:eastAsia="Times New Roman" w:hAnsi="Times New Roman" w:cs="Times New Roman"/>
          <w:sz w:val="24"/>
          <w:szCs w:val="24"/>
        </w:rPr>
        <w:t xml:space="preserve"> report which contains similar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workshop.  To RSVP for new date or to request the report, </w:t>
      </w:r>
      <w:r w:rsidR="00DB6227" w:rsidRPr="00DB6227">
        <w:rPr>
          <w:rFonts w:ascii="Times New Roman" w:eastAsia="Times New Roman" w:hAnsi="Times New Roman" w:cs="Times New Roman"/>
          <w:sz w:val="24"/>
          <w:szCs w:val="24"/>
        </w:rPr>
        <w:t>please contact us at (800) 888-8888.</w:t>
      </w:r>
    </w:p>
    <w:p w14:paraId="69638E2D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B524185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DA857BF" w14:textId="77777777" w:rsidR="00DB6227" w:rsidRPr="00DB6227" w:rsidRDefault="00DB6227" w:rsidP="00DB622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rds,</w:t>
      </w:r>
    </w:p>
    <w:p w14:paraId="0E3AF85B" w14:textId="77777777" w:rsidR="00DB6227" w:rsidRPr="00DB6227" w:rsidRDefault="00DB6227" w:rsidP="00DB6227">
      <w:pPr>
        <w:widowControl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676DB" w14:textId="77777777" w:rsidR="00DB6227" w:rsidRP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A6117" w14:textId="77777777" w:rsidR="00DB6227" w:rsidRP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5E0B654D" w14:textId="77777777" w:rsidR="00DB6227" w:rsidRPr="00DB6227" w:rsidRDefault="00DB6227" w:rsidP="00DB6227">
      <w:pPr>
        <w:widowControl/>
        <w:ind w:left="180" w:hanging="90"/>
        <w:rPr>
          <w:rFonts w:ascii="Times New Roman" w:eastAsia="Times New Roman" w:hAnsi="Times New Roman" w:cs="Times New Roman"/>
          <w:sz w:val="24"/>
          <w:szCs w:val="24"/>
        </w:rPr>
      </w:pPr>
    </w:p>
    <w:p w14:paraId="763A32C8" w14:textId="77777777" w:rsidR="00DB6227" w:rsidRPr="00DB6227" w:rsidRDefault="00DB6227" w:rsidP="00DB6227">
      <w:pPr>
        <w:widowControl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BB0D81" w14:textId="77777777" w:rsidR="00DB6227" w:rsidRDefault="00DB6227" w:rsidP="00D61EDB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DB6227" w:rsidSect="00DB6227">
          <w:pgSz w:w="12240" w:h="15840"/>
          <w:pgMar w:top="1480" w:right="1620" w:bottom="280" w:left="1620" w:header="720" w:footer="720" w:gutter="0"/>
          <w:cols w:space="720"/>
        </w:sectPr>
      </w:pPr>
    </w:p>
    <w:p w14:paraId="7001E899" w14:textId="77777777" w:rsidR="00DB6227" w:rsidRPr="00DB6227" w:rsidRDefault="00DB6227" w:rsidP="00DB6227">
      <w:pPr>
        <w:autoSpaceDE w:val="0"/>
        <w:autoSpaceDN w:val="0"/>
        <w:adjustRightInd w:val="0"/>
        <w:spacing w:before="29" w:line="260" w:lineRule="exact"/>
        <w:ind w:right="952"/>
        <w:jc w:val="right"/>
        <w:rPr>
          <w:rFonts w:eastAsia="Times New Roman" w:cs="Times New Roman"/>
          <w:i/>
          <w:position w:val="-1"/>
          <w:sz w:val="28"/>
          <w:szCs w:val="28"/>
        </w:rPr>
      </w:pPr>
      <w:r w:rsidRPr="00DB6227">
        <w:rPr>
          <w:rFonts w:eastAsia="Times New Roman" w:cs="Times New Roman"/>
          <w:i/>
          <w:position w:val="-1"/>
          <w:sz w:val="28"/>
          <w:szCs w:val="28"/>
          <w:highlight w:val="yellow"/>
        </w:rPr>
        <w:lastRenderedPageBreak/>
        <w:t>SAMPLE: REQUESTED CONSULTATION BUT UNABLE TO REACH</w:t>
      </w:r>
    </w:p>
    <w:p w14:paraId="4108BA5E" w14:textId="77777777" w:rsidR="00273120" w:rsidRDefault="00273120" w:rsidP="00DB6227">
      <w:pPr>
        <w:autoSpaceDE w:val="0"/>
        <w:autoSpaceDN w:val="0"/>
        <w:adjustRightInd w:val="0"/>
        <w:spacing w:before="29"/>
        <w:ind w:left="10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6E27BD9" w14:textId="39B5E330" w:rsidR="00273120" w:rsidRDefault="00273120" w:rsidP="00273120">
      <w:pPr>
        <w:autoSpaceDE w:val="0"/>
        <w:autoSpaceDN w:val="0"/>
        <w:adjustRightInd w:val="0"/>
        <w:spacing w:before="29"/>
        <w:ind w:left="100"/>
        <w:jc w:val="righ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September 15, 2016</w:t>
      </w:r>
    </w:p>
    <w:p w14:paraId="64215C0F" w14:textId="77777777" w:rsidR="00DB6227" w:rsidRPr="00DB6227" w:rsidRDefault="00DB6227" w:rsidP="00DB6227">
      <w:pPr>
        <w:autoSpaceDE w:val="0"/>
        <w:autoSpaceDN w:val="0"/>
        <w:adjustRightInd w:val="0"/>
        <w:spacing w:before="2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John Doe</w:t>
      </w:r>
    </w:p>
    <w:p w14:paraId="6ED5A282" w14:textId="77777777" w:rsidR="00DB6227" w:rsidRPr="00DB6227" w:rsidRDefault="00DB6227" w:rsidP="00DB6227">
      <w:pPr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123 Main Str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14C8471F" w14:textId="77777777" w:rsidR="00DB6227" w:rsidRPr="00DB6227" w:rsidRDefault="00DB6227" w:rsidP="00DB6227">
      <w:pPr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227">
        <w:rPr>
          <w:rFonts w:ascii="Times New Roman" w:eastAsia="Times New Roman" w:hAnsi="Times New Roman" w:cs="Times New Roman"/>
          <w:sz w:val="24"/>
          <w:szCs w:val="24"/>
        </w:rPr>
        <w:t>Anytown</w:t>
      </w:r>
      <w:proofErr w:type="spellEnd"/>
      <w:r w:rsidRPr="00DB6227">
        <w:rPr>
          <w:rFonts w:ascii="Times New Roman" w:eastAsia="Times New Roman" w:hAnsi="Times New Roman" w:cs="Times New Roman"/>
          <w:sz w:val="24"/>
          <w:szCs w:val="24"/>
        </w:rPr>
        <w:t>, ST  01234</w:t>
      </w:r>
    </w:p>
    <w:p w14:paraId="625D2755" w14:textId="77777777" w:rsidR="00DB6227" w:rsidRPr="00DB6227" w:rsidRDefault="00DB6227" w:rsidP="00DB6227">
      <w:pPr>
        <w:autoSpaceDE w:val="0"/>
        <w:autoSpaceDN w:val="0"/>
        <w:adjustRightInd w:val="0"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ABAD520" w14:textId="77777777" w:rsidR="00DB6227" w:rsidRPr="00DB6227" w:rsidRDefault="00DB6227" w:rsidP="00DB6227">
      <w:pPr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John,</w:t>
      </w:r>
    </w:p>
    <w:p w14:paraId="5C8F0005" w14:textId="77777777" w:rsidR="00DB6227" w:rsidRPr="00DB6227" w:rsidRDefault="00DB6227" w:rsidP="00DB6227">
      <w:pPr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500A005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spacing w:before="10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appreciate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DB62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able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meet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workshop that we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conducted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DB622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622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topic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 w:rsidRPr="00DB622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BD43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Creating Retirement Peace of Mind.</w:t>
      </w:r>
    </w:p>
    <w:p w14:paraId="3407E8B6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spacing w:before="10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</w:p>
    <w:p w14:paraId="2E776290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spacing w:before="10"/>
        <w:ind w:left="100" w:right="143"/>
        <w:rPr>
          <w:rFonts w:ascii="Times New Roman" w:eastAsia="Times New Roman" w:hAnsi="Times New Roman" w:cs="Times New Roman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had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that we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call</w:t>
      </w:r>
      <w:r w:rsidRPr="00DB622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up a time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</w:t>
      </w:r>
      <w:r w:rsidRPr="00DB62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D43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consultation.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date,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however,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we haven’t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been able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connect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that.</w:t>
      </w:r>
    </w:p>
    <w:p w14:paraId="350CFCFD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E52451C" w14:textId="77777777" w:rsidR="00DB6227" w:rsidRDefault="00DB6227" w:rsidP="00DB6227">
      <w:pPr>
        <w:kinsoku w:val="0"/>
        <w:overflowPunct w:val="0"/>
        <w:autoSpaceDE w:val="0"/>
        <w:autoSpaceDN w:val="0"/>
        <w:adjustRightInd w:val="0"/>
        <w:ind w:left="100" w:right="11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let us know</w:t>
      </w:r>
      <w:r w:rsidRPr="00DB6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whether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still would like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specific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personalized</w:t>
      </w:r>
      <w:r w:rsidRPr="00DB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 w:rsidRPr="00DB62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439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D43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Creating Retirement Peace of Mind.</w:t>
      </w:r>
    </w:p>
    <w:p w14:paraId="45321CC9" w14:textId="77777777" w:rsidR="00BD439F" w:rsidRPr="00DB6227" w:rsidRDefault="00BD439F" w:rsidP="00DB6227">
      <w:pPr>
        <w:kinsoku w:val="0"/>
        <w:overflowPunct w:val="0"/>
        <w:autoSpaceDE w:val="0"/>
        <w:autoSpaceDN w:val="0"/>
        <w:adjustRightInd w:val="0"/>
        <w:ind w:left="100" w:right="11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E872E27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ind w:left="100" w:right="11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pacing w:val="-2"/>
          <w:sz w:val="24"/>
          <w:szCs w:val="24"/>
        </w:rPr>
        <w:t>We can be reached at (800) 888-8888.  We look forward to hearing from you soon.</w:t>
      </w:r>
    </w:p>
    <w:p w14:paraId="13024D8F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A66340D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6227">
        <w:rPr>
          <w:rFonts w:ascii="Times New Roman" w:eastAsia="Times New Roman" w:hAnsi="Times New Roman" w:cs="Times New Roman"/>
          <w:spacing w:val="-1"/>
          <w:sz w:val="24"/>
          <w:szCs w:val="24"/>
        </w:rPr>
        <w:t>Regards,</w:t>
      </w:r>
    </w:p>
    <w:p w14:paraId="1DE7AD0B" w14:textId="77777777" w:rsidR="00DB6227" w:rsidRPr="00DB6227" w:rsidRDefault="00DB6227" w:rsidP="00DB6227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BE63C10" w14:textId="77777777" w:rsidR="00DB6227" w:rsidRDefault="00DB6227" w:rsidP="00DB6227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DB6227" w:rsidSect="00DB6227">
          <w:pgSz w:w="12240" w:h="15840"/>
          <w:pgMar w:top="1480" w:right="1620" w:bottom="280" w:left="1620" w:header="720" w:footer="720" w:gutter="0"/>
          <w:cols w:space="720"/>
        </w:sectPr>
      </w:pPr>
    </w:p>
    <w:p w14:paraId="2A9B0D14" w14:textId="77777777" w:rsidR="0051168C" w:rsidRDefault="0051168C" w:rsidP="0051168C">
      <w:pPr>
        <w:pStyle w:val="Header"/>
        <w:jc w:val="center"/>
        <w:rPr>
          <w:i/>
          <w:sz w:val="28"/>
          <w:szCs w:val="28"/>
        </w:rPr>
      </w:pPr>
      <w:r w:rsidRPr="00713A8E">
        <w:rPr>
          <w:i/>
          <w:sz w:val="28"/>
          <w:szCs w:val="28"/>
          <w:highlight w:val="yellow"/>
        </w:rPr>
        <w:lastRenderedPageBreak/>
        <w:t>SAMPLE:  APPOINTMENT CONFIRMATION</w:t>
      </w:r>
    </w:p>
    <w:p w14:paraId="195174E3" w14:textId="77777777" w:rsidR="0051168C" w:rsidRPr="00713A8E" w:rsidRDefault="0051168C" w:rsidP="0051168C">
      <w:pPr>
        <w:pStyle w:val="Header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send</w:t>
      </w:r>
      <w:proofErr w:type="gramEnd"/>
      <w:r>
        <w:rPr>
          <w:i/>
          <w:sz w:val="28"/>
          <w:szCs w:val="28"/>
        </w:rPr>
        <w:t xml:space="preserve"> with Budget Planner)</w:t>
      </w:r>
    </w:p>
    <w:p w14:paraId="11D97A7D" w14:textId="77777777" w:rsidR="00273120" w:rsidRDefault="00273120" w:rsidP="0051168C">
      <w:pPr>
        <w:spacing w:before="13" w:line="260" w:lineRule="exact"/>
        <w:rPr>
          <w:rFonts w:ascii="Times New Roman" w:hAnsi="Times New Roman" w:cs="Times New Roman"/>
          <w:sz w:val="20"/>
          <w:szCs w:val="20"/>
        </w:rPr>
      </w:pPr>
    </w:p>
    <w:p w14:paraId="5F3CBCEA" w14:textId="38283CFE" w:rsidR="00273120" w:rsidRPr="00273120" w:rsidRDefault="00273120" w:rsidP="00273120">
      <w:pPr>
        <w:spacing w:before="13" w:line="260" w:lineRule="exact"/>
        <w:jc w:val="right"/>
        <w:rPr>
          <w:rFonts w:ascii="Times New Roman" w:hAnsi="Times New Roman" w:cs="Times New Roman"/>
          <w:sz w:val="24"/>
          <w:szCs w:val="20"/>
        </w:rPr>
      </w:pPr>
      <w:bookmarkStart w:id="0" w:name="_GoBack"/>
      <w:r w:rsidRPr="00273120">
        <w:rPr>
          <w:rFonts w:ascii="Times New Roman" w:hAnsi="Times New Roman" w:cs="Times New Roman"/>
          <w:sz w:val="24"/>
          <w:szCs w:val="20"/>
        </w:rPr>
        <w:t>September 15, 2016</w:t>
      </w:r>
    </w:p>
    <w:bookmarkEnd w:id="0"/>
    <w:p w14:paraId="26EEAF05" w14:textId="77777777" w:rsidR="0051168C" w:rsidRPr="00DB6227" w:rsidRDefault="0051168C" w:rsidP="0051168C">
      <w:pPr>
        <w:spacing w:before="13" w:line="260" w:lineRule="exact"/>
        <w:rPr>
          <w:rFonts w:ascii="Times New Roman" w:eastAsia="Courier New" w:hAnsi="Times New Roman" w:cs="Times New Roman"/>
          <w:sz w:val="24"/>
          <w:szCs w:val="24"/>
        </w:rPr>
      </w:pPr>
      <w:r w:rsidRPr="00DB6227">
        <w:rPr>
          <w:rFonts w:ascii="Times New Roman" w:eastAsia="Courier New" w:hAnsi="Times New Roman" w:cs="Times New Roman"/>
          <w:sz w:val="24"/>
          <w:szCs w:val="24"/>
        </w:rPr>
        <w:t>John Doe</w:t>
      </w:r>
    </w:p>
    <w:p w14:paraId="2DBD08FE" w14:textId="77777777" w:rsidR="0051168C" w:rsidRPr="00DB6227" w:rsidRDefault="0051168C" w:rsidP="0051168C">
      <w:pPr>
        <w:spacing w:before="13" w:line="260" w:lineRule="exact"/>
        <w:rPr>
          <w:rFonts w:ascii="Times New Roman" w:eastAsia="Courier New" w:hAnsi="Times New Roman" w:cs="Times New Roman"/>
          <w:sz w:val="24"/>
          <w:szCs w:val="24"/>
        </w:rPr>
      </w:pPr>
      <w:r w:rsidRPr="00DB6227">
        <w:rPr>
          <w:rFonts w:ascii="Times New Roman" w:eastAsia="Courier New" w:hAnsi="Times New Roman" w:cs="Times New Roman"/>
          <w:sz w:val="24"/>
          <w:szCs w:val="24"/>
        </w:rPr>
        <w:t>123 Main Street</w:t>
      </w:r>
    </w:p>
    <w:p w14:paraId="480EB843" w14:textId="77777777" w:rsidR="0051168C" w:rsidRDefault="0051168C" w:rsidP="0051168C">
      <w:pPr>
        <w:spacing w:before="13" w:line="260" w:lineRule="exact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DB6227">
        <w:rPr>
          <w:rFonts w:ascii="Times New Roman" w:eastAsia="Courier New" w:hAnsi="Times New Roman" w:cs="Times New Roman"/>
          <w:sz w:val="24"/>
          <w:szCs w:val="24"/>
        </w:rPr>
        <w:t>Anytown</w:t>
      </w:r>
      <w:proofErr w:type="spellEnd"/>
      <w:r w:rsidRPr="00DB6227">
        <w:rPr>
          <w:rFonts w:ascii="Times New Roman" w:eastAsia="Courier New" w:hAnsi="Times New Roman" w:cs="Times New Roman"/>
          <w:sz w:val="24"/>
          <w:szCs w:val="24"/>
        </w:rPr>
        <w:t>, ST  01234</w:t>
      </w:r>
    </w:p>
    <w:p w14:paraId="77BFC0D2" w14:textId="77777777" w:rsidR="0051168C" w:rsidRPr="00D61EDB" w:rsidRDefault="0051168C" w:rsidP="0051168C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12553A5E" w14:textId="77777777" w:rsidR="0051168C" w:rsidRPr="00D61EDB" w:rsidRDefault="0051168C" w:rsidP="0051168C">
      <w:pPr>
        <w:pStyle w:val="BodyText"/>
        <w:ind w:left="0"/>
        <w:rPr>
          <w:rFonts w:ascii="Times New Roman" w:hAnsi="Times New Roman" w:cs="Times New Roman"/>
        </w:rPr>
      </w:pPr>
      <w:r w:rsidRPr="00D61EDB">
        <w:rPr>
          <w:rFonts w:ascii="Times New Roman" w:hAnsi="Times New Roman" w:cs="Times New Roman"/>
        </w:rPr>
        <w:t>Dear</w:t>
      </w:r>
      <w:r w:rsidRPr="00D61EDB">
        <w:rPr>
          <w:rFonts w:ascii="Times New Roman" w:hAnsi="Times New Roman" w:cs="Times New Roman"/>
          <w:spacing w:val="-1"/>
        </w:rPr>
        <w:t xml:space="preserve"> John,</w:t>
      </w:r>
    </w:p>
    <w:p w14:paraId="6AACE836" w14:textId="77777777" w:rsidR="0051168C" w:rsidRPr="00D61EDB" w:rsidRDefault="0051168C" w:rsidP="0051168C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06554513" w14:textId="77777777" w:rsidR="0051168C" w:rsidRPr="005F4F78" w:rsidRDefault="0051168C" w:rsidP="0051168C">
      <w:pPr>
        <w:pStyle w:val="BodyText"/>
        <w:tabs>
          <w:tab w:val="left" w:pos="5581"/>
          <w:tab w:val="left" w:pos="7740"/>
        </w:tabs>
        <w:ind w:left="0" w:right="251"/>
        <w:rPr>
          <w:rFonts w:ascii="Times New Roman" w:hAnsi="Times New Roman" w:cs="Times New Roman"/>
        </w:rPr>
      </w:pPr>
      <w:r w:rsidRPr="00D61EDB">
        <w:rPr>
          <w:rFonts w:ascii="Times New Roman" w:hAnsi="Times New Roman" w:cs="Times New Roman"/>
        </w:rPr>
        <w:t>This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is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simply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a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courtesy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reminder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of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our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appointment at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10:30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AM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on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Wednesday,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April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3rd</w:t>
      </w:r>
      <w:r w:rsidRPr="005F4F78">
        <w:rPr>
          <w:rFonts w:ascii="Times New Roman" w:hAnsi="Times New Roman" w:cs="Times New Roman"/>
        </w:rPr>
        <w:t xml:space="preserve">.  </w:t>
      </w:r>
    </w:p>
    <w:p w14:paraId="10479B22" w14:textId="77777777" w:rsidR="0051168C" w:rsidRPr="005F4F78" w:rsidRDefault="0051168C" w:rsidP="0051168C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261727CB" w14:textId="77777777" w:rsidR="0051168C" w:rsidRPr="005F4F78" w:rsidRDefault="0051168C" w:rsidP="0051168C">
      <w:pPr>
        <w:pStyle w:val="BodyText"/>
        <w:ind w:left="0" w:right="138"/>
        <w:rPr>
          <w:rFonts w:ascii="Times New Roman" w:hAnsi="Times New Roman" w:cs="Times New Roman"/>
        </w:rPr>
      </w:pPr>
      <w:r w:rsidRPr="005F4F78">
        <w:rPr>
          <w:rFonts w:ascii="Times New Roman" w:hAnsi="Times New Roman" w:cs="Times New Roman"/>
        </w:rPr>
        <w:t>In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order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to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focus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on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="005F4F78" w:rsidRPr="005F4F78">
        <w:rPr>
          <w:rFonts w:ascii="Times New Roman" w:hAnsi="Times New Roman" w:cs="Times New Roman"/>
        </w:rPr>
        <w:t>solutions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that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are appropriate for you, it’s important that we know your income needs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in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retirement,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along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with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other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potential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income sources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available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Pr="005F4F78">
        <w:rPr>
          <w:rFonts w:ascii="Times New Roman" w:hAnsi="Times New Roman" w:cs="Times New Roman"/>
        </w:rPr>
        <w:t>to</w:t>
      </w:r>
      <w:r w:rsidRPr="005F4F78">
        <w:rPr>
          <w:rFonts w:ascii="Times New Roman" w:hAnsi="Times New Roman" w:cs="Times New Roman"/>
          <w:spacing w:val="-1"/>
        </w:rPr>
        <w:t xml:space="preserve"> </w:t>
      </w:r>
      <w:r w:rsidR="005F4F78">
        <w:rPr>
          <w:rFonts w:ascii="Times New Roman" w:hAnsi="Times New Roman" w:cs="Times New Roman"/>
        </w:rPr>
        <w:t>you.</w:t>
      </w:r>
    </w:p>
    <w:p w14:paraId="615E5250" w14:textId="77777777" w:rsidR="0051168C" w:rsidRPr="00D61EDB" w:rsidRDefault="0051168C" w:rsidP="0051168C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7A88B069" w14:textId="77777777" w:rsidR="0051168C" w:rsidRPr="00D61EDB" w:rsidRDefault="0051168C" w:rsidP="0051168C">
      <w:pPr>
        <w:pStyle w:val="BodyText"/>
        <w:spacing w:line="272" w:lineRule="exact"/>
        <w:ind w:left="0" w:right="251"/>
        <w:rPr>
          <w:rFonts w:ascii="Times New Roman" w:hAnsi="Times New Roman" w:cs="Times New Roman"/>
        </w:rPr>
      </w:pPr>
      <w:r w:rsidRPr="00D61EDB">
        <w:rPr>
          <w:rFonts w:ascii="Times New Roman" w:hAnsi="Times New Roman" w:cs="Times New Roman"/>
        </w:rPr>
        <w:t>If you don’t already know your retirement income needs, the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enclosed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  <w:i/>
        </w:rPr>
        <w:t>Budget</w:t>
      </w:r>
      <w:r w:rsidRPr="00D61EDB">
        <w:rPr>
          <w:rFonts w:ascii="Times New Roman" w:hAnsi="Times New Roman" w:cs="Times New Roman"/>
          <w:i/>
          <w:spacing w:val="-1"/>
        </w:rPr>
        <w:t xml:space="preserve"> </w:t>
      </w:r>
      <w:r w:rsidRPr="00D61EDB">
        <w:rPr>
          <w:rFonts w:ascii="Times New Roman" w:hAnsi="Times New Roman" w:cs="Times New Roman"/>
          <w:i/>
        </w:rPr>
        <w:t xml:space="preserve">Planner </w:t>
      </w:r>
      <w:r w:rsidRPr="00D61EDB">
        <w:rPr>
          <w:rFonts w:ascii="Times New Roman" w:hAnsi="Times New Roman" w:cs="Times New Roman"/>
        </w:rPr>
        <w:t>will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help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Pr="00D61EDB">
        <w:rPr>
          <w:rFonts w:ascii="Times New Roman" w:hAnsi="Times New Roman" w:cs="Times New Roman"/>
        </w:rPr>
        <w:t>you</w:t>
      </w:r>
      <w:r w:rsidRPr="00D61EDB">
        <w:rPr>
          <w:rFonts w:ascii="Times New Roman" w:hAnsi="Times New Roman" w:cs="Times New Roman"/>
          <w:spacing w:val="-1"/>
        </w:rPr>
        <w:t xml:space="preserve"> </w:t>
      </w:r>
      <w:r w:rsidR="00F00523">
        <w:rPr>
          <w:rFonts w:ascii="Times New Roman" w:hAnsi="Times New Roman" w:cs="Times New Roman"/>
        </w:rPr>
        <w:t>determine them.</w:t>
      </w:r>
    </w:p>
    <w:p w14:paraId="68E494D1" w14:textId="77777777" w:rsidR="0051168C" w:rsidRPr="00D61EDB" w:rsidRDefault="0051168C" w:rsidP="0051168C">
      <w:pPr>
        <w:spacing w:before="11" w:line="280" w:lineRule="exact"/>
        <w:rPr>
          <w:rFonts w:ascii="Times New Roman" w:hAnsi="Times New Roman" w:cs="Times New Roman"/>
          <w:sz w:val="28"/>
          <w:szCs w:val="28"/>
        </w:rPr>
      </w:pPr>
    </w:p>
    <w:p w14:paraId="242E0CB0" w14:textId="77777777" w:rsidR="0051168C" w:rsidRPr="00D61EDB" w:rsidRDefault="00867C21" w:rsidP="0051168C">
      <w:pPr>
        <w:pStyle w:val="BodyText"/>
        <w:ind w:left="0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bring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in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a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statement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on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 xml:space="preserve">any </w:t>
      </w:r>
      <w:r w:rsidR="0051168C" w:rsidRPr="00D61EDB">
        <w:rPr>
          <w:rFonts w:ascii="Times New Roman" w:hAnsi="Times New Roman" w:cs="Times New Roman"/>
          <w:spacing w:val="-1"/>
        </w:rPr>
        <w:t>retirement</w:t>
      </w:r>
      <w:r w:rsidR="0051168C" w:rsidRPr="00D61EDB">
        <w:rPr>
          <w:rFonts w:ascii="Times New Roman" w:hAnsi="Times New Roman" w:cs="Times New Roman"/>
        </w:rPr>
        <w:t xml:space="preserve"> accounts you might have [401(k)’s, IRA’s,</w:t>
      </w:r>
      <w:r w:rsidR="0051168C" w:rsidRPr="00D61EDB">
        <w:rPr>
          <w:rFonts w:ascii="Times New Roman" w:hAnsi="Times New Roman" w:cs="Times New Roman"/>
          <w:spacing w:val="29"/>
        </w:rPr>
        <w:t xml:space="preserve"> </w:t>
      </w:r>
      <w:r w:rsidR="0051168C" w:rsidRPr="00D61EDB">
        <w:rPr>
          <w:rFonts w:ascii="Times New Roman" w:hAnsi="Times New Roman" w:cs="Times New Roman"/>
        </w:rPr>
        <w:t xml:space="preserve">403(b)’s, </w:t>
      </w:r>
      <w:proofErr w:type="spellStart"/>
      <w:r w:rsidR="0051168C" w:rsidRPr="00D61EDB">
        <w:rPr>
          <w:rFonts w:ascii="Times New Roman" w:hAnsi="Times New Roman" w:cs="Times New Roman"/>
        </w:rPr>
        <w:t>etc</w:t>
      </w:r>
      <w:proofErr w:type="spellEnd"/>
      <w:r w:rsidR="0051168C" w:rsidRPr="00D61ED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your social security statement,</w:t>
      </w:r>
      <w:r w:rsidR="0051168C" w:rsidRPr="00D61EDB">
        <w:rPr>
          <w:rFonts w:ascii="Times New Roman" w:hAnsi="Times New Roman" w:cs="Times New Roman"/>
        </w:rPr>
        <w:t xml:space="preserve"> along with any information you have on any pension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income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that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will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be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available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to</w:t>
      </w:r>
      <w:r w:rsidR="0051168C" w:rsidRPr="00D61EDB">
        <w:rPr>
          <w:rFonts w:ascii="Times New Roman" w:hAnsi="Times New Roman" w:cs="Times New Roman"/>
          <w:spacing w:val="-1"/>
        </w:rPr>
        <w:t xml:space="preserve"> </w:t>
      </w:r>
      <w:r w:rsidR="0051168C" w:rsidRPr="00D61EDB">
        <w:rPr>
          <w:rFonts w:ascii="Times New Roman" w:hAnsi="Times New Roman" w:cs="Times New Roman"/>
        </w:rPr>
        <w:t>you.</w:t>
      </w:r>
    </w:p>
    <w:p w14:paraId="15A991F5" w14:textId="77777777" w:rsidR="0051168C" w:rsidRPr="00D61EDB" w:rsidRDefault="0051168C" w:rsidP="0051168C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25512B90" w14:textId="77777777" w:rsidR="0051168C" w:rsidRPr="00D61EDB" w:rsidRDefault="0051168C" w:rsidP="0051168C">
      <w:pPr>
        <w:tabs>
          <w:tab w:val="left" w:pos="2988"/>
          <w:tab w:val="left" w:pos="3852"/>
        </w:tabs>
        <w:spacing w:line="238" w:lineRule="auto"/>
        <w:ind w:right="251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If you have any questions in the meantime, please call our office at (800) 888-8888</w:t>
      </w:r>
      <w:r w:rsidR="005F4F78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3600F8B2" w14:textId="77777777" w:rsidR="0051168C" w:rsidRPr="00D61EDB" w:rsidRDefault="0051168C" w:rsidP="0051168C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14:paraId="5E51A625" w14:textId="77777777" w:rsidR="0051168C" w:rsidRPr="00D61EDB" w:rsidRDefault="0051168C" w:rsidP="0051168C">
      <w:pPr>
        <w:pStyle w:val="BodyText"/>
        <w:ind w:left="0" w:right="429"/>
        <w:rPr>
          <w:rFonts w:ascii="Times New Roman" w:hAnsi="Times New Roman" w:cs="Times New Roman"/>
        </w:rPr>
      </w:pPr>
      <w:r w:rsidRPr="00D61EDB">
        <w:rPr>
          <w:rFonts w:ascii="Times New Roman" w:hAnsi="Times New Roman" w:cs="Times New Roman"/>
        </w:rPr>
        <w:t>Regards,</w:t>
      </w:r>
    </w:p>
    <w:p w14:paraId="7D5FBF57" w14:textId="77777777" w:rsidR="0051168C" w:rsidRPr="00D61EDB" w:rsidRDefault="0051168C" w:rsidP="0051168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D3C6E01" w14:textId="77777777" w:rsidR="0051168C" w:rsidRDefault="0051168C" w:rsidP="00D61EDB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51168C" w:rsidSect="00DB6227">
          <w:pgSz w:w="12240" w:h="15840"/>
          <w:pgMar w:top="1480" w:right="1620" w:bottom="280" w:left="1620" w:header="720" w:footer="720" w:gutter="0"/>
          <w:cols w:space="720"/>
        </w:sectPr>
      </w:pPr>
    </w:p>
    <w:p w14:paraId="725510E0" w14:textId="77777777" w:rsidR="0051168C" w:rsidRPr="0051168C" w:rsidRDefault="0051168C" w:rsidP="0051168C">
      <w:pPr>
        <w:autoSpaceDE w:val="0"/>
        <w:autoSpaceDN w:val="0"/>
        <w:adjustRightInd w:val="0"/>
        <w:ind w:left="34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"/>
      <w:bookmarkEnd w:id="1"/>
      <w:r w:rsidRPr="0051168C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0D1ED840" wp14:editId="735ACE7D">
            <wp:simplePos x="0" y="0"/>
            <wp:positionH relativeFrom="page">
              <wp:posOffset>685800</wp:posOffset>
            </wp:positionH>
            <wp:positionV relativeFrom="page">
              <wp:posOffset>182880</wp:posOffset>
            </wp:positionV>
            <wp:extent cx="5990590" cy="96926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69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8C">
        <w:rPr>
          <w:rFonts w:ascii="Arial" w:eastAsia="Times New Roman" w:hAnsi="Arial" w:cs="Arial"/>
          <w:b/>
          <w:bCs/>
          <w:sz w:val="28"/>
          <w:szCs w:val="28"/>
        </w:rPr>
        <w:t>BUDGET PLANNER</w:t>
      </w:r>
    </w:p>
    <w:p w14:paraId="44754C86" w14:textId="77777777" w:rsidR="0051168C" w:rsidRPr="0051168C" w:rsidRDefault="0051168C" w:rsidP="0051168C">
      <w:pPr>
        <w:autoSpaceDE w:val="0"/>
        <w:autoSpaceDN w:val="0"/>
        <w:adjustRightInd w:val="0"/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580ED" w14:textId="77777777" w:rsidR="0051168C" w:rsidRPr="0051168C" w:rsidRDefault="0051168C" w:rsidP="0051168C">
      <w:pPr>
        <w:autoSpaceDE w:val="0"/>
        <w:autoSpaceDN w:val="0"/>
        <w:adjustRightInd w:val="0"/>
        <w:ind w:left="306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8"/>
          <w:szCs w:val="28"/>
        </w:rPr>
        <w:t>Monthly Expense Record</w:t>
      </w:r>
    </w:p>
    <w:p w14:paraId="652FF28A" w14:textId="77777777" w:rsidR="0051168C" w:rsidRPr="0051168C" w:rsidRDefault="0051168C" w:rsidP="0051168C">
      <w:pPr>
        <w:autoSpaceDE w:val="0"/>
        <w:autoSpaceDN w:val="0"/>
        <w:adjustRightInd w:val="0"/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1140"/>
        <w:gridCol w:w="1180"/>
        <w:gridCol w:w="1700"/>
        <w:gridCol w:w="1140"/>
      </w:tblGrid>
      <w:tr w:rsidR="0051168C" w:rsidRPr="0051168C" w14:paraId="36D2DEE7" w14:textId="77777777" w:rsidTr="00F851AE">
        <w:trPr>
          <w:trHeight w:val="445"/>
        </w:trPr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788E4B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Prepared For: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F7BE3E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4A390C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Quarterly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B6A1C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Semi-Annually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A28B9D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Annually</w:t>
            </w:r>
          </w:p>
        </w:tc>
      </w:tr>
      <w:tr w:rsidR="0051168C" w:rsidRPr="0051168C" w14:paraId="6BA33A1D" w14:textId="77777777" w:rsidTr="00F851AE">
        <w:trPr>
          <w:trHeight w:val="367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BE07BA" w14:textId="77777777" w:rsidR="0051168C" w:rsidRPr="0051168C" w:rsidRDefault="0051168C" w:rsidP="0051168C">
            <w:pPr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HOUSING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3B532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F2885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544C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519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8C" w:rsidRPr="0051168C" w14:paraId="302DF179" w14:textId="77777777" w:rsidTr="00F851AE">
        <w:trPr>
          <w:trHeight w:val="2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95B1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7E18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330F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79329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5B42C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168C" w:rsidRPr="0051168C" w14:paraId="482EB2FE" w14:textId="77777777" w:rsidTr="00F851AE">
        <w:trPr>
          <w:trHeight w:val="267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95819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Insurance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9D83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7DBB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3F3D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F21C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590DB10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597DC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Property Taxes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FA7B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2EF2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9E726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96D5B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25A2DA35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0E701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AE44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5877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1A8EC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E3A0F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EEEDCB1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9D8C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Gas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D321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85FD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0DAA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1DB1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9D8135E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55C41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Rent/Mortgage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0D6F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42D7A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733E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6ED46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16A00EFC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BD8C9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Electric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8767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960FE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C9B6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2CF1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6457C89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B9AA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Water/Sewer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9195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CFCA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6B19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F8F7C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25E96F6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749F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6C88E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CCE46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31F2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AE1B6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F144BE0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232F6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Cable TV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9C7C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30BC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7478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0D4E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32A58562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FC5C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Repairs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3A20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AD04D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ED15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D2DE4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4AF8DCDA" w14:textId="77777777" w:rsidTr="00F851AE">
        <w:trPr>
          <w:trHeight w:val="27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AE0A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Cleaning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987F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2D18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CC8A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C9EF9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F40A9CD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D7A1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Furniture/Appliances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2084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4FEB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C617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A3C16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34CB029E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ED54B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Other-Heating Expense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9847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B005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8541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7F757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2C28E737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048CE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5F14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5D1F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59C4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39CAE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693F3849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AFBC7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9D01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1EC0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98E6A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D5057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4C81608" w14:textId="77777777" w:rsidTr="00F851AE">
        <w:trPr>
          <w:trHeight w:val="274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5F401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B21C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BAA9B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D27E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05D4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734399A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2208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A78D6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95E0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8D45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6BE0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6C1DA10F" w14:textId="77777777" w:rsidTr="00F851AE">
        <w:trPr>
          <w:trHeight w:val="263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92B1D9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BD90B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64E5B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CD6A6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ECB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168C" w:rsidRPr="0051168C" w14:paraId="1A0A79B7" w14:textId="77777777" w:rsidTr="00F851AE">
        <w:trPr>
          <w:trHeight w:val="2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8BD5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4032E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AB00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F34AF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5166F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168C" w:rsidRPr="0051168C" w14:paraId="4770956C" w14:textId="77777777" w:rsidTr="00F851AE">
        <w:trPr>
          <w:trHeight w:val="267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C2FB5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Groceries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EEFE8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68D3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3E4C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EC547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6D313FE5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11B5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Restaurants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21A60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C205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12E0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F919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F29D1E4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D1F91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60BC6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28237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E47B1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5327C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AB21FC1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5CE1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F9C3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9111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0BBA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3ACC0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9217090" w14:textId="77777777" w:rsidTr="00F851AE">
        <w:trPr>
          <w:trHeight w:val="271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9089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AEAF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4A71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A573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0FEF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DE4C7DF" w14:textId="77777777" w:rsidTr="00F851AE">
        <w:trPr>
          <w:trHeight w:val="274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E83EA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917C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268E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FAC4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00BE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B563890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4AFF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0986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2E42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6C1D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875F0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63D35DE3" w14:textId="77777777" w:rsidTr="00F851AE">
        <w:trPr>
          <w:trHeight w:val="263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C4A0B1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55588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11B2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BECF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F210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168C" w:rsidRPr="0051168C" w14:paraId="139C195B" w14:textId="77777777" w:rsidTr="00F851AE">
        <w:trPr>
          <w:trHeight w:val="2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C5C4D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CBA0E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A780A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BE004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DBEC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168C" w:rsidRPr="0051168C" w14:paraId="383F92A1" w14:textId="77777777" w:rsidTr="00F851AE">
        <w:trPr>
          <w:trHeight w:val="267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57BB8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Auto Payment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E81C8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A78D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1A091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DAF04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58116A7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8F9FC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Gas/Oil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B2E0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1E1E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4B55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1D6A3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1813A8A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EC781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Insurance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87A9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43E8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EF5E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9BFE8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632ECBE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FBFBD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Repairs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B760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B9F2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5158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38842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21357067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0F25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Public Transportation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4CD73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9C90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2D0A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BD48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2250CAB9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5D0B9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5109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B34D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C72C3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F738F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148B8740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DEC2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Other-Excise Tax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88E6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C964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F1CB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D149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234E183D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0641D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D796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798E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25F2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9A86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1D62ABEA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A51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3D4CE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BF79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5FBD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6BA34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601D6A5E" w14:textId="77777777" w:rsidTr="00F851AE">
        <w:trPr>
          <w:trHeight w:val="27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9E56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39A5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5766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BB24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3CA8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102BEA86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6835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AAA9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ECC2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8ACC9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D756D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455A1BBE" w14:textId="77777777" w:rsidTr="00F851AE">
        <w:trPr>
          <w:trHeight w:val="263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0DDEF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MEDICAL/DENTAL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DF101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8019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E0E3A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5E8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1168C" w:rsidRPr="0051168C" w14:paraId="770BF7D7" w14:textId="77777777" w:rsidTr="00F851AE">
        <w:trPr>
          <w:trHeight w:val="22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71DAB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9F43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A2284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9B0190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97C276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168C" w:rsidRPr="0051168C" w14:paraId="021B5D0C" w14:textId="77777777" w:rsidTr="00F851AE">
        <w:trPr>
          <w:trHeight w:val="267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FDE2E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B53E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F239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5C4DA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DCD5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47FFDEDD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520C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Dental Insurance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D19B8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7B27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5D90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3563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2D7E441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59E6D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Non-reimbursed Medical Payments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6B82C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4FB8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3930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1CA44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53258435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5C7A23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Prescriptions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6798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318164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DC6A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FAA8A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3F64E5FA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DC828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Dental Care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49DBF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45B7D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69F9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B5D2C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0AB26010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D78A0E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Vision Care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7F396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87351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CE29B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6E6200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4DF82FAB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1BF2EB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3088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BC15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528A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9681A3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4F3045A1" w14:textId="77777777" w:rsidTr="00F851AE">
        <w:trPr>
          <w:trHeight w:val="2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498AB6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B4EEC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F6F4E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DC652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FE207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1168C" w:rsidRPr="0051168C" w14:paraId="7FECCD8A" w14:textId="77777777" w:rsidTr="00F851AE">
        <w:trPr>
          <w:trHeight w:val="26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C0782" w14:textId="77777777" w:rsidR="0051168C" w:rsidRPr="0051168C" w:rsidRDefault="0051168C" w:rsidP="0051168C">
            <w:pPr>
              <w:autoSpaceDE w:val="0"/>
              <w:autoSpaceDN w:val="0"/>
              <w:adjustRightInd w:val="0"/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8C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8CDC9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B5D68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B19E7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0D7275" w14:textId="77777777" w:rsidR="0051168C" w:rsidRPr="0051168C" w:rsidRDefault="0051168C" w:rsidP="00511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3A961B92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  <w:sectPr w:rsidR="0051168C" w:rsidRPr="0051168C">
          <w:pgSz w:w="12240" w:h="15840"/>
          <w:pgMar w:top="309" w:right="1720" w:bottom="12" w:left="1080" w:header="720" w:footer="720" w:gutter="0"/>
          <w:cols w:space="720" w:equalWidth="0">
            <w:col w:w="9440"/>
          </w:cols>
          <w:noEndnote/>
        </w:sectPr>
      </w:pPr>
    </w:p>
    <w:p w14:paraId="2BAC945F" w14:textId="77777777" w:rsidR="0051168C" w:rsidRPr="0051168C" w:rsidRDefault="0051168C" w:rsidP="0051168C">
      <w:pPr>
        <w:tabs>
          <w:tab w:val="left" w:pos="5440"/>
        </w:tabs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"/>
      <w:bookmarkEnd w:id="2"/>
      <w:r w:rsidRPr="0051168C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7DB076EF" wp14:editId="75CFB3D2">
            <wp:simplePos x="0" y="0"/>
            <wp:positionH relativeFrom="page">
              <wp:posOffset>685800</wp:posOffset>
            </wp:positionH>
            <wp:positionV relativeFrom="page">
              <wp:posOffset>182880</wp:posOffset>
            </wp:positionV>
            <wp:extent cx="5990590" cy="9472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47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8C">
        <w:rPr>
          <w:rFonts w:ascii="Arial" w:eastAsia="Times New Roman" w:hAnsi="Arial" w:cs="Arial"/>
          <w:sz w:val="2"/>
          <w:szCs w:val="2"/>
        </w:rPr>
        <w:t>Monthly</w:t>
      </w:r>
      <w:r w:rsidRPr="0051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8C">
        <w:rPr>
          <w:rFonts w:ascii="Arial" w:eastAsia="Times New Roman" w:hAnsi="Arial" w:cs="Arial"/>
          <w:sz w:val="2"/>
          <w:szCs w:val="2"/>
        </w:rPr>
        <w:t>-</w:t>
      </w:r>
      <w:proofErr w:type="gramStart"/>
      <w:r w:rsidRPr="0051168C">
        <w:rPr>
          <w:rFonts w:ascii="Arial" w:eastAsia="Times New Roman" w:hAnsi="Arial" w:cs="Arial"/>
          <w:sz w:val="2"/>
          <w:szCs w:val="2"/>
        </w:rPr>
        <w:t>Annually  Annually</w:t>
      </w:r>
      <w:proofErr w:type="gramEnd"/>
    </w:p>
    <w:p w14:paraId="16C4BC4F" w14:textId="77777777" w:rsidR="0051168C" w:rsidRPr="0051168C" w:rsidRDefault="0051168C" w:rsidP="0051168C">
      <w:pPr>
        <w:autoSpaceDE w:val="0"/>
        <w:autoSpaceDN w:val="0"/>
        <w:adjustRightInd w:val="0"/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8D43B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INSURANCE</w:t>
      </w:r>
    </w:p>
    <w:p w14:paraId="7A729161" w14:textId="77777777" w:rsidR="0051168C" w:rsidRPr="0051168C" w:rsidRDefault="0051168C" w:rsidP="0051168C">
      <w:pPr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02E0D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Long-Term Care Insurance</w:t>
      </w:r>
    </w:p>
    <w:p w14:paraId="71336D48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444B6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Life Insurance</w:t>
      </w:r>
    </w:p>
    <w:p w14:paraId="21FCE724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C0E91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6107BD3F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3FB5F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2AFF2B0D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36CC4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5C104E6A" w14:textId="77777777" w:rsidR="0051168C" w:rsidRPr="0051168C" w:rsidRDefault="0051168C" w:rsidP="0051168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D2B55" w14:textId="77777777" w:rsidR="0051168C" w:rsidRPr="0051168C" w:rsidRDefault="0051168C" w:rsidP="0051168C">
      <w:pPr>
        <w:autoSpaceDE w:val="0"/>
        <w:autoSpaceDN w:val="0"/>
        <w:adjustRightInd w:val="0"/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456E9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PERSONAL</w:t>
      </w:r>
    </w:p>
    <w:p w14:paraId="15D70C61" w14:textId="77777777" w:rsidR="0051168C" w:rsidRPr="0051168C" w:rsidRDefault="0051168C" w:rsidP="0051168C">
      <w:pPr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28FA5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Clothing</w:t>
      </w:r>
    </w:p>
    <w:p w14:paraId="5B4DA5CD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E82DD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Laundry/Dry Cleaners</w:t>
      </w:r>
    </w:p>
    <w:p w14:paraId="0F4F2683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53B57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Personal (Haircuts)</w:t>
      </w:r>
    </w:p>
    <w:p w14:paraId="14426AF3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DA6CC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4DC4B4A1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525A22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0858956F" w14:textId="77777777" w:rsidR="0051168C" w:rsidRPr="0051168C" w:rsidRDefault="0051168C" w:rsidP="0051168C">
      <w:pPr>
        <w:autoSpaceDE w:val="0"/>
        <w:autoSpaceDN w:val="0"/>
        <w:adjustRightInd w:val="0"/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6976F3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6E0527E2" w14:textId="77777777" w:rsidR="0051168C" w:rsidRPr="0051168C" w:rsidRDefault="0051168C" w:rsidP="0051168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8009C" w14:textId="77777777" w:rsidR="0051168C" w:rsidRPr="0051168C" w:rsidRDefault="0051168C" w:rsidP="0051168C">
      <w:pPr>
        <w:autoSpaceDE w:val="0"/>
        <w:autoSpaceDN w:val="0"/>
        <w:adjustRightInd w:val="0"/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C5616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LOANS</w:t>
      </w:r>
    </w:p>
    <w:p w14:paraId="039F55AC" w14:textId="77777777" w:rsidR="0051168C" w:rsidRPr="0051168C" w:rsidRDefault="0051168C" w:rsidP="0051168C">
      <w:pPr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A66C7F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Credit Card Payments &amp; Charges</w:t>
      </w:r>
    </w:p>
    <w:p w14:paraId="159D02C8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06070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 Installment Loans</w:t>
      </w:r>
    </w:p>
    <w:p w14:paraId="2F0081DB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267E1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42D7FADB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F6E69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34FB9D98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995FA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3D5B75C8" w14:textId="77777777" w:rsidR="0051168C" w:rsidRPr="0051168C" w:rsidRDefault="0051168C" w:rsidP="0051168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24AF3" w14:textId="77777777" w:rsidR="0051168C" w:rsidRPr="0051168C" w:rsidRDefault="0051168C" w:rsidP="0051168C">
      <w:pPr>
        <w:autoSpaceDE w:val="0"/>
        <w:autoSpaceDN w:val="0"/>
        <w:adjustRightInd w:val="0"/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4F8D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ENTERTAINMENT</w:t>
      </w:r>
    </w:p>
    <w:p w14:paraId="4972B70E" w14:textId="77777777" w:rsidR="0051168C" w:rsidRPr="0051168C" w:rsidRDefault="0051168C" w:rsidP="0051168C">
      <w:pPr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55DF7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68C">
        <w:rPr>
          <w:rFonts w:ascii="Arial" w:eastAsia="Times New Roman" w:hAnsi="Arial" w:cs="Arial"/>
          <w:sz w:val="24"/>
          <w:szCs w:val="24"/>
        </w:rPr>
        <w:t>Movies, Concerts, etc.</w:t>
      </w:r>
      <w:proofErr w:type="gramEnd"/>
    </w:p>
    <w:p w14:paraId="0A52AA52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CBA3F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Hobby Expenses</w:t>
      </w:r>
    </w:p>
    <w:p w14:paraId="2061CE0B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A3697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Books/Magazines/Newspaper</w:t>
      </w:r>
    </w:p>
    <w:p w14:paraId="657D1A57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8737F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Club Memberships</w:t>
      </w:r>
    </w:p>
    <w:p w14:paraId="4123743A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EAB8B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Vacations</w:t>
      </w:r>
    </w:p>
    <w:p w14:paraId="01779824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449BC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795D9506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B09C8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0C230837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ECF31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685F60E4" w14:textId="77777777" w:rsidR="0051168C" w:rsidRPr="0051168C" w:rsidRDefault="0051168C" w:rsidP="0051168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4FFB8" w14:textId="77777777" w:rsidR="0051168C" w:rsidRPr="0051168C" w:rsidRDefault="0051168C" w:rsidP="0051168C">
      <w:pPr>
        <w:autoSpaceDE w:val="0"/>
        <w:autoSpaceDN w:val="0"/>
        <w:adjustRightInd w:val="0"/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A2F71A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OTHER</w:t>
      </w:r>
    </w:p>
    <w:p w14:paraId="64EEA8AA" w14:textId="77777777" w:rsidR="0051168C" w:rsidRPr="0051168C" w:rsidRDefault="0051168C" w:rsidP="0051168C">
      <w:pPr>
        <w:autoSpaceDE w:val="0"/>
        <w:autoSpaceDN w:val="0"/>
        <w:adjustRightInd w:val="0"/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C9644A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Gifts</w:t>
      </w:r>
    </w:p>
    <w:p w14:paraId="73193F40" w14:textId="77777777" w:rsidR="0051168C" w:rsidRPr="0051168C" w:rsidRDefault="0051168C" w:rsidP="0051168C">
      <w:pPr>
        <w:autoSpaceDE w:val="0"/>
        <w:autoSpaceDN w:val="0"/>
        <w:adjustRightInd w:val="0"/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6852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 Taxes</w:t>
      </w:r>
    </w:p>
    <w:p w14:paraId="4D5AE52F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71C49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 xml:space="preserve">Professional Services (CPA, </w:t>
      </w:r>
      <w:proofErr w:type="spellStart"/>
      <w:r w:rsidRPr="0051168C">
        <w:rPr>
          <w:rFonts w:ascii="Arial" w:eastAsia="Times New Roman" w:hAnsi="Arial" w:cs="Arial"/>
          <w:sz w:val="24"/>
          <w:szCs w:val="24"/>
        </w:rPr>
        <w:t>Atty</w:t>
      </w:r>
      <w:proofErr w:type="spellEnd"/>
      <w:r w:rsidRPr="0051168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1168C">
        <w:rPr>
          <w:rFonts w:ascii="Arial" w:eastAsia="Times New Roman" w:hAnsi="Arial" w:cs="Arial"/>
          <w:sz w:val="24"/>
          <w:szCs w:val="24"/>
        </w:rPr>
        <w:t>ect</w:t>
      </w:r>
      <w:proofErr w:type="spellEnd"/>
      <w:r w:rsidRPr="0051168C">
        <w:rPr>
          <w:rFonts w:ascii="Arial" w:eastAsia="Times New Roman" w:hAnsi="Arial" w:cs="Arial"/>
          <w:sz w:val="24"/>
          <w:szCs w:val="24"/>
        </w:rPr>
        <w:t>)</w:t>
      </w:r>
    </w:p>
    <w:p w14:paraId="18A4D8B1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9AC50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Animal/Vet Expense</w:t>
      </w:r>
    </w:p>
    <w:p w14:paraId="7EF41A67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5DB19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Organization Dues</w:t>
      </w:r>
    </w:p>
    <w:p w14:paraId="76D34DAF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8194E" w14:textId="77777777" w:rsidR="0051168C" w:rsidRPr="0051168C" w:rsidRDefault="0051168C" w:rsidP="0051168C">
      <w:pPr>
        <w:autoSpaceDE w:val="0"/>
        <w:autoSpaceDN w:val="0"/>
        <w:adjustRightInd w:val="0"/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Charitable Giving</w:t>
      </w:r>
    </w:p>
    <w:p w14:paraId="05CF7A04" w14:textId="77777777" w:rsidR="0051168C" w:rsidRPr="0051168C" w:rsidRDefault="0051168C" w:rsidP="0051168C">
      <w:pPr>
        <w:autoSpaceDE w:val="0"/>
        <w:autoSpaceDN w:val="0"/>
        <w:adjustRightInd w:val="0"/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8932B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29829670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21AE9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445F166A" w14:textId="77777777" w:rsidR="0051168C" w:rsidRPr="0051168C" w:rsidRDefault="0051168C" w:rsidP="0051168C">
      <w:pPr>
        <w:autoSpaceDE w:val="0"/>
        <w:autoSpaceDN w:val="0"/>
        <w:adjustRightInd w:val="0"/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EBBC13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sz w:val="24"/>
          <w:szCs w:val="24"/>
        </w:rPr>
        <w:t>Other</w:t>
      </w:r>
    </w:p>
    <w:p w14:paraId="049AD709" w14:textId="77777777" w:rsidR="0051168C" w:rsidRPr="0051168C" w:rsidRDefault="0051168C" w:rsidP="0051168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8153D" w14:textId="77777777" w:rsidR="0051168C" w:rsidRPr="0051168C" w:rsidRDefault="0051168C" w:rsidP="0051168C">
      <w:pPr>
        <w:autoSpaceDE w:val="0"/>
        <w:autoSpaceDN w:val="0"/>
        <w:adjustRightInd w:val="0"/>
        <w:spacing w:line="3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39C00" w14:textId="77777777" w:rsidR="0051168C" w:rsidRPr="0051168C" w:rsidRDefault="0051168C" w:rsidP="005116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1168C">
        <w:rPr>
          <w:rFonts w:ascii="Arial" w:eastAsia="Times New Roman" w:hAnsi="Arial" w:cs="Arial"/>
          <w:b/>
          <w:bCs/>
          <w:sz w:val="24"/>
          <w:szCs w:val="24"/>
        </w:rPr>
        <w:t>TOTAL EXPENSES</w:t>
      </w:r>
    </w:p>
    <w:p w14:paraId="0ED499D9" w14:textId="77777777" w:rsidR="00DB6227" w:rsidRPr="00D61EDB" w:rsidRDefault="00DB6227" w:rsidP="00D61ED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DB6227" w:rsidRPr="00D61EDB">
      <w:pgSz w:w="12240" w:h="15840"/>
      <w:pgMar w:top="645" w:right="1820" w:bottom="389" w:left="114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C3CF" w14:textId="77777777" w:rsidR="001B7F03" w:rsidRDefault="001B7F03" w:rsidP="001B7F03">
      <w:r>
        <w:separator/>
      </w:r>
    </w:p>
  </w:endnote>
  <w:endnote w:type="continuationSeparator" w:id="0">
    <w:p w14:paraId="4B7B9086" w14:textId="77777777" w:rsidR="001B7F03" w:rsidRDefault="001B7F03" w:rsidP="001B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26903" w14:textId="77777777" w:rsidR="001B7F03" w:rsidRDefault="001B7F03" w:rsidP="001B7F03">
      <w:r>
        <w:separator/>
      </w:r>
    </w:p>
  </w:footnote>
  <w:footnote w:type="continuationSeparator" w:id="0">
    <w:p w14:paraId="3C1B757A" w14:textId="77777777" w:rsidR="001B7F03" w:rsidRDefault="001B7F03" w:rsidP="001B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067"/>
    <w:multiLevelType w:val="hybridMultilevel"/>
    <w:tmpl w:val="1D1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6"/>
    <w:rsid w:val="001B7F03"/>
    <w:rsid w:val="00273120"/>
    <w:rsid w:val="0051168C"/>
    <w:rsid w:val="00565039"/>
    <w:rsid w:val="005F4F78"/>
    <w:rsid w:val="00713A8E"/>
    <w:rsid w:val="007E2D03"/>
    <w:rsid w:val="007F7B79"/>
    <w:rsid w:val="00867C21"/>
    <w:rsid w:val="00AD5D45"/>
    <w:rsid w:val="00B14507"/>
    <w:rsid w:val="00BD439F"/>
    <w:rsid w:val="00D01043"/>
    <w:rsid w:val="00D51326"/>
    <w:rsid w:val="00D61EDB"/>
    <w:rsid w:val="00DB6227"/>
    <w:rsid w:val="00E75C82"/>
    <w:rsid w:val="00ED4206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D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03"/>
  </w:style>
  <w:style w:type="paragraph" w:styleId="Footer">
    <w:name w:val="footer"/>
    <w:basedOn w:val="Normal"/>
    <w:link w:val="FooterChar"/>
    <w:uiPriority w:val="99"/>
    <w:unhideWhenUsed/>
    <w:rsid w:val="001B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03"/>
  </w:style>
  <w:style w:type="paragraph" w:styleId="Footer">
    <w:name w:val="footer"/>
    <w:basedOn w:val="Normal"/>
    <w:link w:val="FooterChar"/>
    <w:uiPriority w:val="99"/>
    <w:unhideWhenUsed/>
    <w:rsid w:val="001B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ccristy</dc:creator>
  <cp:lastModifiedBy>Jon Vincent</cp:lastModifiedBy>
  <cp:revision>14</cp:revision>
  <cp:lastPrinted>2014-06-24T16:23:00Z</cp:lastPrinted>
  <dcterms:created xsi:type="dcterms:W3CDTF">2014-06-24T16:10:00Z</dcterms:created>
  <dcterms:modified xsi:type="dcterms:W3CDTF">2016-09-15T19:38:00Z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2014-06-23T00:00:00Z</vt:filetime>
  </property>
</Properties>
</file>